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Captação dos doadores - Convocação de doadores de aférese de plaquetas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Captação dos doadores Interno (Convocação aférese)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5210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a convocação (plaquetaférese)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32800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a solicitação de convocação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96131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Convocar novo doador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927707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Verificar a lista de doadores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78733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Contatar o doador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21167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Preencher a solicitação de hemograma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97671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Assinar solicitação de hemograma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558290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Verificar comparecimento do doador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41619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Convocar novo doador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7e788faf5a3d49558e516b65ce3db425"/>
      <w:bookmarkStart w:id="3" w:name="_Toc256000002"/>
      <w:r>
        <w:t>TO BE - Captação dos doadores - Convocação de doadores de aférese de plaquetas</w:t>
      </w:r>
      <w:bookmarkEnd w:id="3"/>
    </w:p>
    <w:p>
      <w:pPr>
        <w:jc w:val="center"/>
      </w:pPr>
      <w:bookmarkEnd w:id="2"/>
      <w:r>
        <w:drawing>
          <wp:inline>
            <wp:extent cx="7898130" cy="4976975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1007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9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 xml:space="preserve">Esse processo tem como escopo o redesenho do processo </w:t>
      </w:r>
      <w:r>
        <w:t>Captação de Doadores Interno (Convocação aférese)</w:t>
      </w:r>
      <w:r>
        <w:t>, desde a necessidade da Responsável Técnica em solicitar a convocação de doadores plaquetaférese, até o direcionamento do doado ao setor de Coleta ou a liberação do mesmo.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Processos</w:t>
      </w:r>
      <w:r>
        <w:br/>
      </w:r>
      <w:r>
        <w:t>Thaís Roca - Analista de Processos</w:t>
      </w:r>
      <w:r>
        <w:t> 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Luíza - Assistente Social do setor de Serviço Social da FHEMERON</w:t>
      </w:r>
      <w:r>
        <w:br/>
      </w:r>
      <w:r>
        <w:t>Dimarães da Silva - Assistente Social do setor de Serviço Social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Maria Lúiza - Dona do Processo</w:t>
      </w:r>
      <w:r>
        <w:br/>
      </w:r>
      <w:r>
        <w:t>Ádila Pires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210"/>
        <w:gridCol w:w="3075"/>
        <w:gridCol w:w="3770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05/09/2022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Geciele Gonçalves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06/06/2023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b2443aa6c4d64f2d86d780bde606f7fc"/>
      <w:bookmarkStart w:id="7" w:name="_Toc256000003"/>
      <w:r>
        <w:t>Captação dos doadores Interno (Convocação aférese)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533861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483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a convocação (plaquetaférese)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A Responsável Técnica notifica via sistema SIHRO, o Serviço Social para convocação de doadores de plaquetas por aférese.</w:t>
      </w:r>
      <w:r>
        <w:br/>
      </w:r>
      <w:r>
        <w:br/>
      </w:r>
      <w:r>
        <w:t xml:space="preserve">Quem: </w:t>
      </w:r>
      <w:r>
        <w:t>A Responsável Técnica</w:t>
      </w:r>
      <w:r>
        <w:br/>
      </w:r>
      <w:r>
        <w:br/>
      </w:r>
      <w:r>
        <w:t xml:space="preserve">Por que: </w:t>
      </w:r>
      <w:r>
        <w:t>Essa atividade acontece porque é necessário notificar, via sistema SIHRO, a convocação de doadores de plaquetas por aférese para reposição do estoque.</w:t>
      </w:r>
      <w:r>
        <w:br/>
      </w:r>
      <w:r>
        <w:br/>
      </w:r>
      <w:r>
        <w:t xml:space="preserve">Onde: </w:t>
      </w:r>
      <w:r>
        <w:t>No sistema SIHRO (Consultório Médico)</w:t>
      </w:r>
      <w:r>
        <w:br/>
      </w:r>
      <w:r>
        <w:br/>
      </w:r>
      <w:r>
        <w:t xml:space="preserve">Quando: </w:t>
      </w:r>
      <w:r>
        <w:t>Após verificar a necessidade de bolsa de aférese.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sistema SIHRO com login e senha;</w:t>
      </w:r>
      <w:r>
        <w:br/>
      </w:r>
      <w:r>
        <w:t>Observações: </w:t>
      </w:r>
      <w:r>
        <w:br/>
      </w:r>
      <w:r>
        <w:t xml:space="preserve">1 - </w:t>
      </w:r>
      <w:r>
        <w:t>A responsável técnica, após a verificação da necessidade de solicitar convocação de doadores de plaquetas por aférese, notificará  o Serviço Social para que sejam convocados mais doadores;</w:t>
      </w:r>
      <w:r>
        <w:br/>
      </w:r>
      <w:r>
        <w:t xml:space="preserve">2 - </w:t>
      </w:r>
      <w:r>
        <w:t>O sistema SIHRO terá um campo para registrar uma solicitação que a Responsável Técnica julgar necessário;</w:t>
      </w:r>
      <w:r>
        <w:br/>
      </w:r>
      <w:r>
        <w:t xml:space="preserve">3 - </w:t>
      </w:r>
      <w:r>
        <w:t>A responsável Técnica conseguirá selecionar o setor para qual encaminhará a notificação.</w:t>
      </w:r>
      <w:r>
        <w:br/>
      </w:r>
      <w:r>
        <w:t xml:space="preserve">Tarefa 2: </w:t>
      </w:r>
      <w:r>
        <w:t>Clicar em “encaminhar solicitação”.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1 - </w:t>
      </w:r>
      <w:r>
        <w:t>Ao clicar em “encaminhar solicitação” o Serviço Social receberá um alerta  de solicitação recebida e deverá dar o aceite informando que o recebeu</w:t>
      </w:r>
      <w:r>
        <w:t>.</w:t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2046923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8893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a solicitação de convocação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setor de Serviço Social receberá a solicitação da Responsável Técnica da FHEMERON, via sistema SIHRO.</w:t>
      </w:r>
      <w:r>
        <w:br/>
      </w:r>
      <w:r>
        <w:br/>
      </w:r>
      <w:r>
        <w:t xml:space="preserve">Quem: </w:t>
      </w:r>
      <w:r>
        <w:t>A equipe do Serviço Social</w:t>
      </w:r>
      <w:r>
        <w:br/>
      </w:r>
      <w:r>
        <w:br/>
      </w:r>
      <w:r>
        <w:t xml:space="preserve">Por que: </w:t>
      </w:r>
      <w:r>
        <w:t>Essa atividade acontece porque é necessário receber a solicitação, via sistema SIHRO para posterior convocação de doadores de plaquetas por aférese.</w:t>
      </w:r>
      <w:r>
        <w:br/>
      </w:r>
      <w:r>
        <w:br/>
      </w:r>
      <w:r>
        <w:t xml:space="preserve">Onde: </w:t>
      </w:r>
      <w:r>
        <w:t>No Sistema SIHRO</w:t>
      </w:r>
      <w:r>
        <w:br/>
      </w:r>
      <w:r>
        <w:br/>
      </w:r>
      <w:r>
        <w:t xml:space="preserve">Quando: </w:t>
      </w:r>
      <w:r>
        <w:t>Após a Responsável Técnica encaminhar solicitação, via sistema SIHRO, ao Serviço Social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Acessar sistema SIHRO com login e senha;</w:t>
      </w:r>
      <w:r>
        <w:br/>
      </w:r>
      <w:r>
        <w:t xml:space="preserve">Tarefa 2: </w:t>
      </w:r>
      <w:r>
        <w:t>Visualizar a notificação recebida;</w:t>
      </w:r>
      <w:r>
        <w:br/>
      </w:r>
      <w:r>
        <w:t xml:space="preserve">Tarefa 3: </w:t>
      </w:r>
      <w:r>
        <w:t>Dar o aceite confirmando que recebeu a notificação.</w:t>
      </w:r>
      <w:r>
        <w:br/>
      </w:r>
      <w:r>
        <w:t>Observação: </w:t>
      </w:r>
      <w:r>
        <w:br/>
      </w:r>
      <w:r>
        <w:t xml:space="preserve">1 - </w:t>
      </w:r>
      <w:r>
        <w:t>Ao dar o aceite, a Responsável técnica conseguirá visualizar que o Serviço Social recebeu a mensagem.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6782049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8348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Convocar novo doador</w:t>
      </w:r>
      <w:bookmarkEnd w:id="11"/>
    </w:p>
    <w:p/>
    <w:p>
      <w:pPr>
        <w:pStyle w:val="bizHeading4"/>
      </w:pPr>
      <w:bookmarkStart w:id="12" w:name="_Toc256000008"/>
      <w:r>
        <w:drawing>
          <wp:inline>
            <wp:extent cx="152421" cy="152421"/>
            <wp:docPr id="140811006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5684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Verificar a lista de doadores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setor de Serviço social verificará a lista de doadores de plaquetas por aférese no sistema SIHRO.</w:t>
      </w:r>
      <w:r>
        <w:br/>
      </w:r>
      <w:r>
        <w:br/>
      </w:r>
      <w:r>
        <w:t xml:space="preserve">Quem: </w:t>
      </w:r>
      <w:r>
        <w:t>A equipe do setor de Serviço Social.</w:t>
      </w:r>
      <w:r>
        <w:br/>
      </w:r>
      <w:r>
        <w:br/>
      </w:r>
      <w:r>
        <w:t xml:space="preserve">Porque: </w:t>
      </w:r>
      <w:r>
        <w:t>Essa atividade acontece porque é necessário verificar quais doadores estão liberados e para realizar uma nova doação.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 xml:space="preserve">Quando: </w:t>
      </w:r>
      <w:r>
        <w:t>Após visualizar a notificação recebida da Responsável Técnica.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a lista de doadores de plaquetas por aférese no sistema SIHRO;</w:t>
      </w:r>
      <w:r>
        <w:br/>
      </w:r>
      <w:r>
        <w:t>Observações: </w:t>
      </w:r>
    </w:p>
    <w:p>
      <w:pPr>
        <w:pStyle w:val="ModelerNormal"/>
        <w:spacing w:afterAutospacing="1"/>
      </w:pPr>
      <w:r>
        <w:t>1 -</w:t>
      </w:r>
      <w:r>
        <w:t xml:space="preserve"> Os doadores são observados geralmente na coleta, e o Serviço Social entra em contato para saber se este doador de sangue total, deseja tornar-se doador de plaquetas por aférese. Se sim, é agendado um horário para que faça a tentativa de doação. Caso este doador aguente o anticoagulante na veia, ele é registrado como doador de plaquetas por aférese.</w:t>
      </w:r>
      <w:r>
        <w:br/>
      </w:r>
      <w:r>
        <w:t xml:space="preserve">2 - </w:t>
      </w:r>
      <w:r>
        <w:t>Os doadores de plaquetas por aférese serão registrados no Sistema SIHRO. Após o registro, o sistema SIHRO terá um campo para identificar o doador como de aférese, hemácias duplas, fenotipado ou doador de sangue total.</w:t>
      </w:r>
      <w:r>
        <w:br/>
      </w:r>
      <w:r>
        <w:t xml:space="preserve">3 - </w:t>
      </w:r>
      <w:r>
        <w:t>O Sistema SIHRO possuirá filtro para as seguintes opções:</w:t>
      </w:r>
      <w:r>
        <w:br/>
      </w:r>
      <w:r>
        <w:t xml:space="preserve">· </w:t>
      </w:r>
      <w:r>
        <w:t>Tipagem sanguínea;</w:t>
      </w:r>
      <w:r>
        <w:br/>
      </w:r>
      <w:r>
        <w:t xml:space="preserve">· </w:t>
      </w:r>
      <w:r>
        <w:t>Rh+ e Rh-;</w:t>
      </w:r>
      <w:r>
        <w:br/>
      </w:r>
      <w:r>
        <w:t xml:space="preserve">· </w:t>
      </w:r>
      <w:r>
        <w:t>Doadores de plaquetas por aféreses;</w:t>
      </w:r>
      <w:r>
        <w:br/>
      </w:r>
      <w:r>
        <w:t xml:space="preserve">· </w:t>
      </w:r>
      <w:r>
        <w:t>Doadores fenotipado;</w:t>
      </w:r>
      <w:r>
        <w:br/>
      </w:r>
      <w:r>
        <w:t xml:space="preserve">· </w:t>
      </w:r>
      <w:r>
        <w:t>Doadores de hemácias duplas.</w:t>
      </w:r>
      <w:r>
        <w:br/>
      </w:r>
      <w:r>
        <w:t xml:space="preserve">Tarefa 2: </w:t>
      </w:r>
      <w:r>
        <w:t>Averiguar se o doador está no período de realizar uma nova doação.</w:t>
      </w:r>
      <w:r>
        <w:br/>
      </w:r>
      <w:r>
        <w:t>Observação:</w:t>
      </w:r>
      <w:r>
        <w:br/>
      </w:r>
      <w:r>
        <w:t xml:space="preserve">1 - </w:t>
      </w:r>
      <w:r>
        <w:t>O doador de plaquetas por aférese pode realizar doações de 30 em 30 dias (critérios do Hemocentro FHEMERON).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3172019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9632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Contatar o doador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setor de Serviço Social contatará  o doador por meio de contato telefônico.</w:t>
      </w:r>
      <w:r>
        <w:br/>
      </w:r>
      <w:r>
        <w:br/>
      </w:r>
      <w:r>
        <w:t xml:space="preserve">Quem: </w:t>
      </w:r>
      <w:r>
        <w:t>A equipe do Serviço Social.</w:t>
      </w:r>
      <w:r>
        <w:br/>
      </w:r>
      <w:r>
        <w:br/>
      </w:r>
      <w:r>
        <w:t xml:space="preserve">Porque: </w:t>
      </w:r>
      <w:r>
        <w:t>Essa atividade acontece porque é necessário convocar os doadores, visto que o processo de doação de plaquetas por aférese é demorado e necessita de acompanhamento médico.</w:t>
      </w:r>
      <w:r>
        <w:br/>
      </w:r>
      <w:r>
        <w:br/>
      </w:r>
      <w:r>
        <w:t xml:space="preserve">Onde: </w:t>
      </w:r>
      <w:r>
        <w:t>No setor de Serviço Social</w:t>
      </w:r>
      <w:r>
        <w:br/>
      </w:r>
      <w:r>
        <w:br/>
      </w:r>
      <w:r>
        <w:t xml:space="preserve">Quando: </w:t>
      </w:r>
      <w:r>
        <w:t>Após verificar a lista de doadores de plaquetas por aférese.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o cadastro de doadores;</w:t>
      </w:r>
      <w:r>
        <w:br/>
      </w:r>
      <w:r>
        <w:t xml:space="preserve">Tarefa 2: </w:t>
      </w:r>
      <w:r>
        <w:t>Filtrar os doadores de plaquetas por aférese;</w:t>
      </w:r>
      <w:r>
        <w:br/>
      </w:r>
      <w:r>
        <w:t xml:space="preserve">Tarefa 3: </w:t>
      </w:r>
      <w:r>
        <w:t>Convocar os doadores por meio de ligação telefônica.</w:t>
      </w:r>
      <w:r>
        <w:br/>
      </w:r>
      <w:r>
        <w:t>Observações: </w:t>
      </w:r>
      <w:r>
        <w:br/>
      </w:r>
      <w:r>
        <w:t xml:space="preserve">1 - </w:t>
      </w:r>
      <w:r>
        <w:t>Caso não consiga contato com o doador, ou este não possa comparecer, o Serviço Social tentará contato com outro doador e fará outra tentativa posteriormente. Se ainda sim, não for possível contatar o doador, este será retirado da lista de doadores por aférese;</w:t>
      </w:r>
      <w:r>
        <w:br/>
      </w:r>
      <w:r>
        <w:t xml:space="preserve">2 - </w:t>
      </w:r>
      <w:r>
        <w:t>Normalmente, o Serviço social contata os doadores na quinta ou na sexta feira para agendá-los para a semana subsequente. Os agendamentos são realizados pela manhã, de segunda a quinta (demanda normal, dois doadores por dia);</w:t>
      </w:r>
      <w:r>
        <w:br/>
      </w:r>
      <w:r>
        <w:t xml:space="preserve">3 - </w:t>
      </w:r>
      <w:r>
        <w:t>Caso haja uma emergência, o doador pode ser convocado em qualquer dia, a qualquer horário;</w:t>
      </w:r>
      <w:r>
        <w:br/>
      </w:r>
      <w:r>
        <w:t xml:space="preserve">4 - </w:t>
      </w:r>
      <w:r>
        <w:t>Durante a ligação, o Serviço Social instrui o doador conforme rotina (evitar ingerir alimentos gordurosos próximo ao dia da doação, vir bem hidratado e dormir bem);</w:t>
      </w:r>
      <w:r>
        <w:br/>
      </w:r>
      <w:r>
        <w:t xml:space="preserve">5 - </w:t>
      </w:r>
      <w:r>
        <w:t>O doador poderá ser convocado por e-mail (programado) via sistema SIHRO, ou pela plataforma Salve Vidas (notificação Web).</w:t>
      </w:r>
      <w:r>
        <w:t> </w:t>
      </w: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3128289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1307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Preencher a solicitação de hemograma</w:t>
      </w:r>
      <w:bookmarkEnd w:id="1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realizará o preenchimento da solicitação do hemograma.</w:t>
      </w:r>
      <w:r>
        <w:br/>
      </w:r>
      <w:r>
        <w:br/>
      </w:r>
      <w:r>
        <w:t xml:space="preserve">Quem: </w:t>
      </w:r>
      <w:r>
        <w:t>A equipe do Serviço Social.</w:t>
      </w:r>
      <w:r>
        <w:br/>
      </w:r>
      <w:r>
        <w:br/>
      </w:r>
      <w:r>
        <w:t xml:space="preserve">Porque: </w:t>
      </w:r>
      <w:r>
        <w:t>Essa atividade acontece porque é necessário preencher solicitação de hemograma para que seja entregue ao setor de Coleta.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>Quando:</w:t>
      </w:r>
      <w:r>
        <w:t xml:space="preserve"> Após contatar o doador.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aba de solicitações de exame de hemograma;</w:t>
      </w:r>
      <w:r>
        <w:br/>
      </w:r>
      <w:r>
        <w:t xml:space="preserve">Tarefa 2: </w:t>
      </w:r>
      <w:r>
        <w:t>Preencher a solicitação de hemograma;</w:t>
      </w:r>
      <w:r>
        <w:br/>
      </w:r>
      <w:r>
        <w:t xml:space="preserve">· </w:t>
      </w:r>
      <w:r>
        <w:t>Nome do doador;</w:t>
      </w:r>
      <w:r>
        <w:br/>
      </w:r>
      <w:r>
        <w:t xml:space="preserve">· </w:t>
      </w:r>
      <w:r>
        <w:t>Filiação;</w:t>
      </w:r>
      <w:r>
        <w:br/>
      </w:r>
      <w:r>
        <w:t xml:space="preserve">· </w:t>
      </w:r>
      <w:r>
        <w:t>Data de nasc.;</w:t>
      </w:r>
      <w:r>
        <w:br/>
      </w:r>
      <w:r>
        <w:t xml:space="preserve">· </w:t>
      </w:r>
      <w:r>
        <w:t>Idade;</w:t>
      </w:r>
      <w:r>
        <w:br/>
      </w:r>
      <w:r>
        <w:t xml:space="preserve">· </w:t>
      </w:r>
      <w:r>
        <w:t>Endereço;</w:t>
      </w:r>
      <w:r>
        <w:br/>
      </w:r>
      <w:r>
        <w:t xml:space="preserve">· </w:t>
      </w:r>
      <w:r>
        <w:t>Telefone;</w:t>
      </w:r>
      <w:r>
        <w:br/>
      </w:r>
      <w:r>
        <w:t xml:space="preserve">· </w:t>
      </w:r>
      <w:r>
        <w:t>(Vem descrito na folha o tipo de exame solicitado, e a indicação)</w:t>
      </w:r>
      <w:r>
        <w:br/>
      </w:r>
      <w:r>
        <w:t xml:space="preserve">· </w:t>
      </w:r>
      <w:r>
        <w:t>Data;</w:t>
      </w:r>
      <w:r>
        <w:br/>
      </w:r>
      <w:r>
        <w:t xml:space="preserve">· </w:t>
      </w:r>
      <w:r>
        <w:t>Assinatura do médico e seu CRM;</w:t>
      </w:r>
      <w:r>
        <w:br/>
      </w:r>
      <w:r>
        <w:t xml:space="preserve">· </w:t>
      </w:r>
      <w:r>
        <w:t>Requisição de medicamento (se for o caso).</w:t>
      </w:r>
      <w:r>
        <w:br/>
      </w:r>
      <w:r>
        <w:t xml:space="preserve">Tarefa 3: </w:t>
      </w:r>
      <w:r>
        <w:t>Clicar em "encaminhar exame de hemograma”;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 xml:space="preserve">1 - </w:t>
      </w:r>
      <w:r>
        <w:t>Ao clicar em encaminhar solicitação, o setor de Gerência Médica receberá um alerta com a solicitação, onde deverá dar o aceite e realizar a assinatura;</w:t>
      </w:r>
      <w:r>
        <w:br/>
      </w:r>
      <w:r>
        <w:t>2 -</w:t>
      </w:r>
      <w:r>
        <w:t xml:space="preserve"> Ao realizar a assinatura, o setor de Serviço Social e o setor de Coleta conseguirá visualizar que a solicitação foi assinada pelo médico.</w:t>
      </w:r>
    </w:p>
    <w:p>
      <w:pPr>
        <w:pStyle w:val="ModelerNormal"/>
        <w:spacing w:afterAutospacing="1"/>
      </w:pPr>
      <w:r>
        <w:t>  </w:t>
      </w:r>
    </w:p>
    <w:p>
      <w:pPr>
        <w:pStyle w:val="ModelerNormal"/>
        <w:spacing w:afterAutospacing="1"/>
      </w:pPr>
      <w:r>
        <w:drawing>
          <wp:inline>
            <wp:extent cx="5612130" cy="7539619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7904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39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7711471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7674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Assinar solicitação de hemograma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A Gerência Médica realizará a assinatura da solicitação de hemograma.</w:t>
      </w:r>
      <w:r>
        <w:br/>
      </w:r>
      <w:r>
        <w:br/>
      </w:r>
      <w:r>
        <w:t xml:space="preserve">Quem: </w:t>
      </w:r>
      <w:r>
        <w:t>A equipe médica.</w:t>
      </w:r>
      <w:r>
        <w:br/>
      </w:r>
      <w:r>
        <w:br/>
      </w:r>
      <w:r>
        <w:t xml:space="preserve">Porque: </w:t>
      </w:r>
      <w:r>
        <w:t>Essa atividade acontece porque é necessário que um integrante da equipe médica realize a assinatura digital, com o objetivo de minimizar erros e maximizar a segurança dos exames realizados.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>Quando:</w:t>
      </w:r>
      <w:r>
        <w:t xml:space="preserve"> Após receber a solicitação do exame de hemograma para assinatura.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no sistema a solicitação de hemograma pendente de assinatura;</w:t>
      </w:r>
      <w:r>
        <w:br/>
      </w:r>
      <w:r>
        <w:t>Observação:</w:t>
      </w:r>
      <w:r>
        <w:br/>
      </w:r>
      <w:r>
        <w:t xml:space="preserve">1 - </w:t>
      </w:r>
      <w:r>
        <w:t>O sistema SIHRO deverá emitir alerta de solicitação pendente de assinatura;</w:t>
      </w:r>
      <w:r>
        <w:br/>
      </w:r>
      <w:r>
        <w:t xml:space="preserve">Tarefa 2: </w:t>
      </w:r>
      <w:r>
        <w:t>Verificar a solicitação recebida;</w:t>
      </w:r>
      <w:r>
        <w:br/>
      </w:r>
      <w:r>
        <w:t xml:space="preserve">Tarefa 3: </w:t>
      </w:r>
      <w:r>
        <w:t>Realizar assinatura digital;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1 -</w:t>
      </w:r>
      <w:r>
        <w:t xml:space="preserve"> A solicitação de exame de hemograma deverá conter a assinatura digital de um(a) médico (a) responsável.</w:t>
      </w:r>
      <w:r>
        <w:br/>
      </w:r>
      <w:r>
        <w:t xml:space="preserve">Tarefa 6: </w:t>
      </w:r>
      <w:r>
        <w:t>Apertar Ok para salvar as informações.</w:t>
      </w:r>
      <w:r>
        <w:br/>
      </w:r>
      <w:r>
        <w:t>Observações:</w:t>
      </w:r>
      <w:r>
        <w:br/>
      </w:r>
      <w:r>
        <w:t>1 -</w:t>
      </w:r>
      <w:r>
        <w:t xml:space="preserve"> Ao salvar as informações, a solicitação de hemograma deverá constar com o status de assinado pelo médico.</w:t>
      </w:r>
      <w:r>
        <w:br/>
      </w:r>
      <w:r>
        <w:t xml:space="preserve">2 - </w:t>
      </w:r>
      <w:r>
        <w:t>Os setores de Triagem Clínica, Serviço Social e Controle de Qualidade conseguirão visualizar a solicitação de exame de hemograma assinada pelo médico responsável.</w:t>
      </w:r>
      <w: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7375634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2493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Verificar comparecimento do doador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setor de Serviço Social irá verificar se o doador convocado compareceu ao Hemocentro no dia e horário para realizar a doação.</w:t>
      </w:r>
      <w:r>
        <w:br/>
      </w:r>
      <w:r>
        <w:br/>
      </w:r>
      <w:r>
        <w:t xml:space="preserve">Quem: </w:t>
      </w:r>
      <w:r>
        <w:t>A equipe do Serviço Social.</w:t>
      </w:r>
      <w:r>
        <w:br/>
      </w:r>
      <w:r>
        <w:br/>
      </w:r>
      <w:r>
        <w:t xml:space="preserve">Porque: </w:t>
      </w:r>
      <w:r>
        <w:t>Essa atividade acontece porque é necessário verificar se o doador veio realizar a doação, visto que as plaquetas por aférese são obtidas por demanda e possui um prazo de validade de aproximadamente 5 dias.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 xml:space="preserve">Quando: </w:t>
      </w:r>
      <w:r>
        <w:t>No horário que foi agendado para o comparecimento do doador.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se o doador deu entrada no Hemocentro;</w:t>
      </w:r>
      <w:r>
        <w:br/>
      </w:r>
      <w:r>
        <w:t>Observações:</w:t>
      </w:r>
      <w:r>
        <w:br/>
      </w:r>
      <w:r>
        <w:t xml:space="preserve">1- </w:t>
      </w:r>
      <w:r>
        <w:t>O Serviço Social conseguirá visualizar se o doador chegou por meio de uma pesquisa de cadastro no sistema, utilizando o CPF.</w:t>
      </w:r>
      <w:r>
        <w:br/>
      </w:r>
      <w:r>
        <w:t xml:space="preserve">2- </w:t>
      </w:r>
      <w:r>
        <w:t>Como o doador é agendado, o Serviço social pode verificar fisicamente se o doador está presente no Hemocentro.</w:t>
      </w:r>
      <w:r>
        <w:br/>
      </w:r>
      <w:r>
        <w:t xml:space="preserve">3-  </w:t>
      </w:r>
      <w:r>
        <w:t>Caso o doador não compareça para realizar a doação, o Serviço Social contatará outro doador de plaquetas por aférese.</w:t>
      </w:r>
      <w:r>
        <w:br/>
      </w:r>
      <w:r>
        <w:t xml:space="preserve">4-  </w:t>
      </w:r>
      <w:r>
        <w:t>Se o doador for realizar a doação de plaquetas aférese pela primeira vez, ele inicialmente passará por uma consulta médica;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9333687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1088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Convocar novo doador</w:t>
      </w:r>
      <w:bookmarkEnd w:id="17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12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